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620" w:lineRule="atLeas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第十届“湛江好人”推荐表</w:t>
      </w:r>
    </w:p>
    <w:tbl>
      <w:tblPr>
        <w:tblStyle w:val="4"/>
        <w:tblpPr w:leftFromText="180" w:rightFromText="180" w:vertAnchor="text" w:horzAnchor="page" w:tblpX="1015" w:tblpY="312"/>
        <w:tblOverlap w:val="never"/>
        <w:tblW w:w="98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473"/>
        <w:gridCol w:w="1116"/>
        <w:gridCol w:w="654"/>
        <w:gridCol w:w="521"/>
        <w:gridCol w:w="905"/>
        <w:gridCol w:w="1604"/>
        <w:gridCol w:w="2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程度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(大1寸免冠)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2" w:hanging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ind w:left="2" w:hanging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32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 </w:t>
            </w:r>
          </w:p>
        </w:tc>
        <w:tc>
          <w:tcPr>
            <w:tcW w:w="25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32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4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32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推荐类别</w:t>
            </w:r>
          </w:p>
        </w:tc>
        <w:tc>
          <w:tcPr>
            <w:tcW w:w="25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91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1.助人为乐2.见义勇为3.诚实守信4.敬业奉献5.孝老爱亲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誉</w:t>
            </w:r>
          </w:p>
        </w:tc>
        <w:tc>
          <w:tcPr>
            <w:tcW w:w="850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候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候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850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  月   日</w:t>
            </w:r>
          </w:p>
          <w:p>
            <w:pPr>
              <w:widowControl/>
              <w:ind w:firstLine="5728" w:firstLineChars="238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50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  月   日</w:t>
            </w:r>
          </w:p>
          <w:p>
            <w:pPr>
              <w:widowControl/>
              <w:ind w:firstLine="5728" w:firstLineChars="238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市评委会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0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0"/>
          <w:szCs w:val="20"/>
        </w:rPr>
        <w:t> </w:t>
      </w:r>
    </w:p>
    <w:p>
      <w:pPr>
        <w:widowControl/>
        <w:shd w:val="clear" w:color="auto" w:fill="FFFFFF"/>
      </w:pPr>
      <w:r>
        <w:rPr>
          <w:rFonts w:hint="eastAsia" w:ascii="宋体" w:hAnsi="宋体"/>
          <w:color w:val="000000"/>
          <w:kern w:val="0"/>
          <w:sz w:val="24"/>
        </w:rPr>
        <w:t>注：此表可按格式自行复制，简要事迹限</w:t>
      </w:r>
      <w:r>
        <w:rPr>
          <w:color w:val="000000"/>
          <w:kern w:val="0"/>
          <w:sz w:val="24"/>
        </w:rPr>
        <w:t>300</w:t>
      </w:r>
      <w:r>
        <w:rPr>
          <w:rFonts w:hint="eastAsia" w:ascii="宋体" w:hAnsi="宋体"/>
          <w:color w:val="000000"/>
          <w:kern w:val="0"/>
          <w:sz w:val="24"/>
        </w:rPr>
        <w:t>字以内（宋体，小四字体）；需详细写明工作单位及职务，如无工作单位可填写户籍所在的镇村、街道等。 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ytFEdMAAAAF&#10;AQAADwAAAGRycy9kb3ducmV2LnhtbE2PT0vDQBDF74LfYRnBm920SFljNj0oFrQ92Nrep9kxCWZn&#10;Q3b7x356RxH0MszjDW9+r5idfKcONMQ2sIXxKANFXAXXcm1h8/Z0Y0DFhOywC0wWPinCrLy8KDB3&#10;4cgrOqxTrSSEY44WmpT6XOtYNeQxjkJPLN57GDwmkUOt3YBHCfednmTZVHtsWT402NNDQ9XHeu8t&#10;LBfmdXr7eN4uNmZ5F7fn+Yt/nlt7fTXO7kElOqW/Y/jGF3QohWkX9uyi6ixIkfQzxZsYI3L3u+iy&#10;0P/pyy9QSwMEFAAAAAgAh07iQBXVFizUAQAAsQMAAA4AAABkcnMvZTJvRG9jLnhtbK1TzY7TMBC+&#10;I/EOlu80aQWoipquQNUiJARIyz6A60waS/6Tx23SF4A34MSFO8/V52DsJF1YLnvg4syfv5nv82Rz&#10;MxjNThBQOVvz5aLkDKx0jbKHmt9/uX2x5gyjsI3QzkLNz4D8Zvv82ab3Faxc53QDgRGIxar3Ne9i&#10;9FVRoOzACFw4D5aSrQtGRHLDoWiC6And6GJVlq+L3oXGBycBkaK7McknxPAUQNe2SsLOyaMBG0fU&#10;AFpEooSd8si3edq2BRk/tS1CZLrmxDTmk5qQvU9nsd2I6hCE75ScRhBPGeERJyOUpaZXqJ2Igh2D&#10;+gfKKBkcujYupDPFSCQrQiyW5SNt7jrhIXMhqdFfRcf/Bys/nj4HphraBM6sMPTgl+/fLj9+XX5+&#10;ZcskT++xoqo7T3VxeOuGVDrFkYKJ9dAGk77Eh1GexD1fxYUhMpkurVfrdUkpSbnZIZzi4boPGN+B&#10;MywZNQ/0ellUcfqAcSydS1I3626V1hQXlbasr/nq1Utq8FeK0LVNEcjLMOEkTuPsyYrDfpgI7V1z&#10;Jp49LUTNLe0/Z/q9Jb3T7sxGmI39bBx9UIcuL1fqhf7NMdJweebUYYQlrsmhl8ysp61Lq/Knn6se&#10;/rTt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crRRHTAAAABQEAAA8AAAAAAAAAAQAgAAAAIgAA&#10;AGRycy9kb3ducmV2LnhtbFBLAQIUABQAAAAIAIdO4kAV1RYs1AEAALEDAAAOAAAAAAAAAAEAIAAA&#10;ACIBAABkcnMvZTJvRG9jLnhtbFBLBQYAAAAABgAGAFkBAABoBQAAAAA=&#10;">
              <v:path/>
              <v:fill on="f" focussize="0,0"/>
              <v:stroke on="f" weight="2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80A32"/>
    <w:rsid w:val="68D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2021-03-17T08:40:00Z</dcterms:created>
  <dc:creator>hhq</dc:creator>
  <cp:lastModifiedBy>hhq</cp:lastModifiedBy>
  <dcterms:modified xsi:type="dcterms:W3CDTF">2021-03-17T08:41:24Z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